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38" w:rsidRPr="00143F38" w:rsidRDefault="00143F38" w:rsidP="00143F38">
      <w:pPr>
        <w:pStyle w:val="3"/>
        <w:spacing w:before="0" w:line="240" w:lineRule="auto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43F38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Pr="00143F38">
        <w:rPr>
          <w:rFonts w:ascii="Times New Roman" w:hAnsi="Times New Roman" w:cs="Times New Roman"/>
          <w:color w:val="auto"/>
          <w:sz w:val="26"/>
          <w:szCs w:val="26"/>
        </w:rPr>
        <w:instrText xml:space="preserve"> HYPERLINK "https://radio1.news/article/v-podmoskove-prodolzhayut-vnedrenie-edinoy-sistemy-raschyetov-za-zhku/?utm_source=yxnews&amp;utm_medium=desktop" \t "_blank" </w:instrText>
      </w:r>
      <w:r w:rsidRPr="00143F38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</w:p>
    <w:p w:rsidR="00143F38" w:rsidRPr="00143F38" w:rsidRDefault="00143F38" w:rsidP="00143F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43F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Вместо нескольких квитанций - единый платежный документ за ЖКУ</w:t>
      </w:r>
    </w:p>
    <w:p w:rsidR="00143F38" w:rsidRPr="00143F38" w:rsidRDefault="00143F38" w:rsidP="00143F38">
      <w:pPr>
        <w:pStyle w:val="3"/>
        <w:spacing w:before="0" w:line="240" w:lineRule="auto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</w:pPr>
      <w:r w:rsidRPr="00143F38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  <w:r w:rsidRPr="00143F38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Pr="00143F38">
        <w:rPr>
          <w:rFonts w:ascii="Times New Roman" w:hAnsi="Times New Roman" w:cs="Times New Roman"/>
          <w:color w:val="auto"/>
          <w:sz w:val="26"/>
          <w:szCs w:val="26"/>
        </w:rPr>
        <w:instrText xml:space="preserve"> HYPERLINK "https://radio1.news/article/v-podmoskove-prodolzhayut-vnedrenie-edinoy-sistemy-raschyetov-za-zhku/?utm_source=yxnews&amp;utm_medium=desktop" \t "_blank" </w:instrText>
      </w:r>
      <w:r w:rsidRPr="00143F38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</w:p>
    <w:p w:rsidR="00143F38" w:rsidRPr="00143F38" w:rsidRDefault="007B139B" w:rsidP="00143F3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>П</w:t>
      </w:r>
      <w:r w:rsidR="00263272"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>о поручению Министерства</w:t>
      </w:r>
      <w:r w:rsidRPr="007B139B"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жилищно-коммунального хозяйства Московской области</w:t>
      </w:r>
      <w:r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>,</w:t>
      </w:r>
      <w:r w:rsidRPr="007B139B"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>в</w:t>
      </w:r>
      <w:r w:rsidR="00143F38" w:rsidRPr="00143F38"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целях улучшения к</w:t>
      </w:r>
      <w:r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>ачества обслуживания населения,</w:t>
      </w:r>
      <w:r w:rsidR="00143F38" w:rsidRPr="00143F38"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на территории </w:t>
      </w:r>
      <w:proofErr w:type="spellStart"/>
      <w:r w:rsidR="00143F38" w:rsidRPr="00143F38"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>Г.о</w:t>
      </w:r>
      <w:proofErr w:type="spellEnd"/>
      <w:r w:rsidR="00143F38" w:rsidRPr="00143F38"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. Подольск продолжают реализовываться мероприятия по внедрению Единой системы расчётов за жилищно-коммунальные услуги, а также популяризации цифровых сервисов по оплате жилищно-коммунальных услуг. </w:t>
      </w:r>
      <w:r w:rsidR="00672CCC"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Внедрить </w:t>
      </w:r>
      <w:r w:rsidR="0012229D"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>Единую систему</w:t>
      </w:r>
      <w:r w:rsidR="00672CCC" w:rsidRPr="00672CCC"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расчётов за жилищно-коммунальные услуги</w:t>
      </w:r>
      <w:r w:rsidR="00672CCC">
        <w:rPr>
          <w:rStyle w:val="mg-snippettext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в полном объеме планируется до конца 2022 года.</w:t>
      </w:r>
    </w:p>
    <w:p w:rsidR="007E4641" w:rsidRPr="00143F38" w:rsidRDefault="00143F38" w:rsidP="007E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F38">
        <w:rPr>
          <w:rFonts w:ascii="Times New Roman" w:hAnsi="Times New Roman" w:cs="Times New Roman"/>
          <w:sz w:val="26"/>
          <w:szCs w:val="26"/>
        </w:rPr>
        <w:fldChar w:fldCharType="end"/>
      </w: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4641"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Преимущества единой системы расчетов за ЖКУ:</w:t>
      </w:r>
    </w:p>
    <w:p w:rsidR="007E4641" w:rsidRDefault="007E4641" w:rsidP="007E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удобные онлайн сервисы (платежи без комиссии при оплате картой любого банка, передача показаний счетчиков, получение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ответов специалистов на вопросы по расчетам и начислениям);</w:t>
      </w:r>
    </w:p>
    <w:p w:rsidR="007E4641" w:rsidRDefault="007E4641" w:rsidP="007E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коммунальный «</w:t>
      </w:r>
      <w:proofErr w:type="spellStart"/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>Кэшбэк</w:t>
      </w:r>
      <w:proofErr w:type="spellEnd"/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1% при оплате картой </w:t>
      </w:r>
      <w:proofErr w:type="gramStart"/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МИР;</w:t>
      </w: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программа лояльности коммунальный бонус – акции и скидки у партнеров программы (различные кафе, магазины, онлайн кинотеатры и др.);</w:t>
      </w: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управление своим лицевым счетом за ЖКУ со смартфона;</w:t>
      </w: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прозрачность и законность начислений (тарифы, нормативы,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применяемые правила расчетов);</w:t>
      </w:r>
    </w:p>
    <w:p w:rsidR="007E4641" w:rsidRDefault="007E4641" w:rsidP="007E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гарантированное поступление платежей на Ваш лицевой счет и перечисление денежных средств поставщикам услуг и </w:t>
      </w:r>
      <w:r w:rsidR="007B139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ресурсов, обслуживающих Ваш дом.</w:t>
      </w:r>
    </w:p>
    <w:p w:rsidR="00761D92" w:rsidRPr="00143F38" w:rsidRDefault="00143F38" w:rsidP="00143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электронного единого платежного документа (далее – ЕПД) </w:t>
      </w:r>
      <w:r w:rsidR="00EB7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целый ряд преимуществ. Он становится доступен на несколько дней раньше, чем бумажный аналог, электронный единый платежный документ не потеряется и всегда будет находиться в личном кабинете и на почте клиента. Кроме того, подписка на электронный формат документа заботиться об окружающей среде.</w:t>
      </w:r>
    </w:p>
    <w:p w:rsidR="00761D92" w:rsidRPr="00143F38" w:rsidRDefault="00761D92" w:rsidP="00143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и Ваши соседи хотите получать единый платежный документ (ЕПД) – подайте заявку через QR-код в Министерство жилищно-коммунального хозяйства Московской области. </w:t>
      </w:r>
    </w:p>
    <w:p w:rsidR="00143F38" w:rsidRPr="00143F38" w:rsidRDefault="00761D92" w:rsidP="00EB7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поступлении 5 и более заявок от жителей Вашего дома на получение ЕПД для внесения платы </w:t>
      </w:r>
      <w:r w:rsidR="002632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жилищно-коммунальные услуги В</w:t>
      </w:r>
      <w:r w:rsidRPr="00143F38">
        <w:rPr>
          <w:rFonts w:ascii="Times New Roman" w:eastAsia="Times New Roman" w:hAnsi="Times New Roman" w:cs="Times New Roman"/>
          <w:sz w:val="26"/>
          <w:szCs w:val="26"/>
          <w:lang w:eastAsia="ru-RU"/>
        </w:rPr>
        <w:t>аши обращения будут приняты в работу по включению Вашего многоквартирного дома в единую систему расчетов</w:t>
      </w:r>
      <w:r w:rsidR="00EB76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1ECA" w:rsidRDefault="00B21ECA"/>
    <w:p w:rsidR="00761D92" w:rsidRDefault="00761D92">
      <w:bookmarkStart w:id="0" w:name="_GoBack"/>
      <w:bookmarkEnd w:id="0"/>
    </w:p>
    <w:sectPr w:rsidR="0076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536D5"/>
    <w:multiLevelType w:val="multilevel"/>
    <w:tmpl w:val="B4A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0D"/>
    <w:rsid w:val="0012229D"/>
    <w:rsid w:val="00143F38"/>
    <w:rsid w:val="00263272"/>
    <w:rsid w:val="00672CCC"/>
    <w:rsid w:val="00761D92"/>
    <w:rsid w:val="007B139B"/>
    <w:rsid w:val="007E4641"/>
    <w:rsid w:val="00807DE7"/>
    <w:rsid w:val="008F36B6"/>
    <w:rsid w:val="00B164DA"/>
    <w:rsid w:val="00B21ECA"/>
    <w:rsid w:val="00B63B27"/>
    <w:rsid w:val="00D04D0D"/>
    <w:rsid w:val="00D5625D"/>
    <w:rsid w:val="00E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7A8D5-5877-4DF2-8CAF-130E7AC7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3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vent-barviews">
    <w:name w:val="event-bar__views"/>
    <w:basedOn w:val="a0"/>
    <w:rsid w:val="00761D92"/>
  </w:style>
  <w:style w:type="character" w:customStyle="1" w:styleId="event-barviews-counter">
    <w:name w:val="event-bar__views-counter"/>
    <w:basedOn w:val="a0"/>
    <w:rsid w:val="00761D92"/>
  </w:style>
  <w:style w:type="character" w:styleId="a3">
    <w:name w:val="Hyperlink"/>
    <w:basedOn w:val="a0"/>
    <w:uiPriority w:val="99"/>
    <w:semiHidden/>
    <w:unhideWhenUsed/>
    <w:rsid w:val="00761D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61D92"/>
  </w:style>
  <w:style w:type="character" w:customStyle="1" w:styleId="20">
    <w:name w:val="Заголовок 2 Знак"/>
    <w:basedOn w:val="a0"/>
    <w:link w:val="2"/>
    <w:uiPriority w:val="9"/>
    <w:semiHidden/>
    <w:rsid w:val="00D56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-pagesingle-date">
    <w:name w:val="b-page__single-date"/>
    <w:basedOn w:val="a"/>
    <w:rsid w:val="008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3F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g-snippettext">
    <w:name w:val="mg-snippet__text"/>
    <w:basedOn w:val="a0"/>
    <w:rsid w:val="00143F38"/>
  </w:style>
  <w:style w:type="character" w:customStyle="1" w:styleId="mg-snippet-source-infoagency-name">
    <w:name w:val="mg-snippet-source-info__agency-name"/>
    <w:basedOn w:val="a0"/>
    <w:rsid w:val="00143F38"/>
  </w:style>
  <w:style w:type="character" w:customStyle="1" w:styleId="mg-snippet-source-infotime">
    <w:name w:val="mg-snippet-source-info__time"/>
    <w:basedOn w:val="a0"/>
    <w:rsid w:val="00143F38"/>
  </w:style>
  <w:style w:type="character" w:styleId="a5">
    <w:name w:val="FollowedHyperlink"/>
    <w:basedOn w:val="a0"/>
    <w:uiPriority w:val="99"/>
    <w:semiHidden/>
    <w:unhideWhenUsed/>
    <w:rsid w:val="007E4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9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70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21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495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70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5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Blohina</dc:creator>
  <cp:keywords/>
  <dc:description/>
  <cp:lastModifiedBy>Blohina</cp:lastModifiedBy>
  <cp:revision>20</cp:revision>
  <dcterms:created xsi:type="dcterms:W3CDTF">2022-06-14T16:49:00Z</dcterms:created>
  <dcterms:modified xsi:type="dcterms:W3CDTF">2022-06-21T07:19:00Z</dcterms:modified>
</cp:coreProperties>
</file>